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67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ahrbahnsanierung am Ramskamper Weg in Elmshor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ahrbahnsanierung am Ramskamper Weg in Elmshor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